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961" w14:textId="77777777" w:rsidR="005700A8" w:rsidRPr="005700A8" w:rsidRDefault="005700A8" w:rsidP="00DE4C58">
      <w:pPr>
        <w:tabs>
          <w:tab w:val="left" w:pos="360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firstLine="0"/>
        <w:jc w:val="left"/>
        <w:rPr>
          <w:rFonts w:ascii="Times New Roman" w:eastAsia="Calibri" w:hAnsi="Times New Roman"/>
          <w:bCs/>
          <w:snapToGrid/>
          <w:szCs w:val="24"/>
          <w:u w:val="single"/>
        </w:rPr>
      </w:pPr>
      <w:r w:rsidRPr="005700A8">
        <w:rPr>
          <w:rFonts w:ascii="Times New Roman" w:eastAsia="Calibri" w:hAnsi="Times New Roman"/>
          <w:bCs/>
          <w:snapToGrid/>
          <w:szCs w:val="24"/>
        </w:rPr>
        <w:t xml:space="preserve">Person Filing: </w:t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</w:p>
    <w:p w14:paraId="5D3EDFDE" w14:textId="77777777" w:rsidR="005700A8" w:rsidRPr="005700A8" w:rsidRDefault="005700A8" w:rsidP="00DE4C58">
      <w:pPr>
        <w:framePr w:w="2880" w:h="2880" w:hRule="exact" w:hSpace="187" w:wrap="around" w:hAnchor="margin" w:x="7201" w:y="-719"/>
        <w:widowControl w:val="0"/>
        <w:pBdr>
          <w:top w:val="single" w:sz="6" w:space="1" w:color="C0C0C0"/>
          <w:left w:val="single" w:sz="6" w:space="1" w:color="C0C0C0"/>
          <w:bottom w:val="single" w:sz="6" w:space="1" w:color="C0C0C0"/>
          <w:right w:val="single" w:sz="6" w:space="1" w:color="C0C0C0"/>
        </w:pBdr>
        <w:spacing w:after="0" w:line="300" w:lineRule="auto"/>
        <w:ind w:firstLine="0"/>
        <w:jc w:val="center"/>
        <w:rPr>
          <w:rFonts w:ascii="Times New Roman" w:eastAsia="Times New Roman" w:hAnsi="Times New Roman"/>
          <w:color w:val="DDDDDD"/>
          <w:szCs w:val="24"/>
        </w:rPr>
      </w:pPr>
    </w:p>
    <w:p w14:paraId="501F3B7D" w14:textId="77777777" w:rsidR="005700A8" w:rsidRPr="005700A8" w:rsidRDefault="005700A8" w:rsidP="00DE4C58">
      <w:pPr>
        <w:framePr w:w="2880" w:h="2880" w:hRule="exact" w:hSpace="187" w:wrap="around" w:hAnchor="margin" w:x="7201" w:y="-719"/>
        <w:widowControl w:val="0"/>
        <w:pBdr>
          <w:top w:val="single" w:sz="6" w:space="1" w:color="C0C0C0"/>
          <w:left w:val="single" w:sz="6" w:space="1" w:color="C0C0C0"/>
          <w:bottom w:val="single" w:sz="6" w:space="1" w:color="C0C0C0"/>
          <w:right w:val="single" w:sz="6" w:space="1" w:color="C0C0C0"/>
        </w:pBdr>
        <w:spacing w:after="0" w:line="300" w:lineRule="auto"/>
        <w:ind w:firstLine="0"/>
        <w:jc w:val="center"/>
        <w:rPr>
          <w:rFonts w:ascii="Times New Roman" w:eastAsia="Times New Roman" w:hAnsi="Times New Roman"/>
          <w:color w:val="DDDDDD"/>
          <w:szCs w:val="24"/>
        </w:rPr>
      </w:pPr>
    </w:p>
    <w:p w14:paraId="5939FD34" w14:textId="77777777" w:rsidR="005700A8" w:rsidRPr="005700A8" w:rsidRDefault="005700A8" w:rsidP="00DE4C58">
      <w:pPr>
        <w:framePr w:w="2880" w:h="2880" w:hRule="exact" w:hSpace="187" w:wrap="around" w:hAnchor="margin" w:x="7201" w:y="-719"/>
        <w:widowControl w:val="0"/>
        <w:pBdr>
          <w:top w:val="single" w:sz="6" w:space="1" w:color="C0C0C0"/>
          <w:left w:val="single" w:sz="6" w:space="1" w:color="C0C0C0"/>
          <w:bottom w:val="single" w:sz="6" w:space="1" w:color="C0C0C0"/>
          <w:right w:val="single" w:sz="6" w:space="1" w:color="C0C0C0"/>
        </w:pBdr>
        <w:spacing w:after="0" w:line="300" w:lineRule="auto"/>
        <w:ind w:firstLine="0"/>
        <w:jc w:val="center"/>
        <w:rPr>
          <w:rFonts w:ascii="Times New Roman" w:eastAsia="Times New Roman" w:hAnsi="Times New Roman"/>
          <w:color w:val="DDDDDD"/>
          <w:szCs w:val="24"/>
        </w:rPr>
      </w:pPr>
    </w:p>
    <w:p w14:paraId="20B3A915" w14:textId="77777777" w:rsidR="005700A8" w:rsidRPr="005700A8" w:rsidRDefault="005700A8" w:rsidP="00DE4C58">
      <w:pPr>
        <w:framePr w:w="2880" w:h="2880" w:hRule="exact" w:hSpace="187" w:wrap="around" w:hAnchor="margin" w:x="7201" w:y="-719"/>
        <w:widowControl w:val="0"/>
        <w:pBdr>
          <w:top w:val="single" w:sz="6" w:space="1" w:color="C0C0C0"/>
          <w:left w:val="single" w:sz="6" w:space="1" w:color="C0C0C0"/>
          <w:bottom w:val="single" w:sz="6" w:space="1" w:color="C0C0C0"/>
          <w:right w:val="single" w:sz="6" w:space="1" w:color="C0C0C0"/>
        </w:pBdr>
        <w:spacing w:after="0" w:line="300" w:lineRule="auto"/>
        <w:ind w:firstLine="0"/>
        <w:jc w:val="center"/>
        <w:rPr>
          <w:rFonts w:ascii="Times New Roman" w:eastAsia="Times New Roman" w:hAnsi="Times New Roman"/>
          <w:color w:val="DDDDDD"/>
          <w:szCs w:val="24"/>
        </w:rPr>
      </w:pPr>
    </w:p>
    <w:p w14:paraId="276A4167" w14:textId="77777777" w:rsidR="005700A8" w:rsidRPr="005700A8" w:rsidRDefault="005700A8" w:rsidP="00DE4C58">
      <w:pPr>
        <w:framePr w:w="2880" w:h="2880" w:hRule="exact" w:hSpace="187" w:wrap="around" w:hAnchor="margin" w:x="7201" w:y="-719"/>
        <w:widowControl w:val="0"/>
        <w:pBdr>
          <w:top w:val="single" w:sz="6" w:space="1" w:color="C0C0C0"/>
          <w:left w:val="single" w:sz="6" w:space="1" w:color="C0C0C0"/>
          <w:bottom w:val="single" w:sz="6" w:space="1" w:color="C0C0C0"/>
          <w:right w:val="single" w:sz="6" w:space="1" w:color="C0C0C0"/>
        </w:pBdr>
        <w:spacing w:after="0" w:line="300" w:lineRule="auto"/>
        <w:ind w:firstLine="0"/>
        <w:jc w:val="center"/>
        <w:rPr>
          <w:rFonts w:ascii="Times New Roman" w:eastAsia="Times New Roman" w:hAnsi="Times New Roman"/>
          <w:color w:val="DDDDDD"/>
          <w:szCs w:val="24"/>
        </w:rPr>
      </w:pPr>
      <w:r w:rsidRPr="005700A8">
        <w:rPr>
          <w:rFonts w:ascii="Times New Roman" w:eastAsia="Times New Roman" w:hAnsi="Times New Roman"/>
          <w:color w:val="DDDDDD"/>
          <w:szCs w:val="24"/>
        </w:rPr>
        <w:t>For Clerk’s Use Only</w:t>
      </w:r>
    </w:p>
    <w:p w14:paraId="325BDDCB" w14:textId="77777777" w:rsidR="005700A8" w:rsidRPr="005700A8" w:rsidRDefault="005700A8" w:rsidP="00DE4C58">
      <w:pPr>
        <w:tabs>
          <w:tab w:val="left" w:pos="360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firstLine="0"/>
        <w:jc w:val="left"/>
        <w:rPr>
          <w:rFonts w:ascii="Times New Roman" w:eastAsia="Calibri" w:hAnsi="Times New Roman"/>
          <w:bCs/>
          <w:snapToGrid/>
          <w:szCs w:val="24"/>
          <w:u w:val="single"/>
        </w:rPr>
      </w:pPr>
      <w:r w:rsidRPr="005700A8">
        <w:rPr>
          <w:rFonts w:ascii="Times New Roman" w:eastAsia="Calibri" w:hAnsi="Times New Roman"/>
          <w:bCs/>
          <w:snapToGrid/>
          <w:szCs w:val="24"/>
        </w:rPr>
        <w:t xml:space="preserve">Address (if not protected): </w:t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</w:p>
    <w:p w14:paraId="09587244" w14:textId="77777777" w:rsidR="005700A8" w:rsidRPr="005700A8" w:rsidRDefault="005700A8" w:rsidP="00DE4C58">
      <w:pPr>
        <w:tabs>
          <w:tab w:val="left" w:pos="360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firstLine="0"/>
        <w:jc w:val="left"/>
        <w:rPr>
          <w:rFonts w:ascii="Times New Roman" w:eastAsia="Calibri" w:hAnsi="Times New Roman"/>
          <w:bCs/>
          <w:snapToGrid/>
          <w:szCs w:val="24"/>
          <w:u w:val="single"/>
        </w:rPr>
      </w:pPr>
      <w:r w:rsidRPr="005700A8">
        <w:rPr>
          <w:rFonts w:ascii="Times New Roman" w:eastAsia="Calibri" w:hAnsi="Times New Roman"/>
          <w:bCs/>
          <w:snapToGrid/>
          <w:szCs w:val="24"/>
        </w:rPr>
        <w:t xml:space="preserve">City, State, Zip Code: </w:t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</w:p>
    <w:p w14:paraId="2124530D" w14:textId="77777777" w:rsidR="005700A8" w:rsidRPr="005700A8" w:rsidRDefault="005700A8" w:rsidP="00DE4C58">
      <w:pPr>
        <w:tabs>
          <w:tab w:val="left" w:pos="360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firstLine="0"/>
        <w:jc w:val="left"/>
        <w:rPr>
          <w:rFonts w:ascii="Times New Roman" w:eastAsia="Calibri" w:hAnsi="Times New Roman"/>
          <w:bCs/>
          <w:snapToGrid/>
          <w:szCs w:val="24"/>
        </w:rPr>
      </w:pPr>
      <w:r w:rsidRPr="005700A8">
        <w:rPr>
          <w:rFonts w:ascii="Times New Roman" w:eastAsia="Calibri" w:hAnsi="Times New Roman"/>
          <w:bCs/>
          <w:snapToGrid/>
          <w:szCs w:val="24"/>
        </w:rPr>
        <w:t xml:space="preserve">Telephone:  </w:t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</w:p>
    <w:p w14:paraId="0992E3FB" w14:textId="576B1849" w:rsidR="005700A8" w:rsidRDefault="005700A8" w:rsidP="00DE4C58">
      <w:pPr>
        <w:tabs>
          <w:tab w:val="left" w:pos="360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firstLine="0"/>
        <w:jc w:val="left"/>
        <w:rPr>
          <w:rFonts w:ascii="Times New Roman" w:eastAsia="Calibri" w:hAnsi="Times New Roman"/>
          <w:bCs/>
          <w:snapToGrid/>
          <w:szCs w:val="24"/>
          <w:u w:val="single"/>
        </w:rPr>
      </w:pPr>
      <w:r w:rsidRPr="005700A8">
        <w:rPr>
          <w:rFonts w:ascii="Times New Roman" w:eastAsia="Calibri" w:hAnsi="Times New Roman"/>
          <w:bCs/>
          <w:snapToGrid/>
          <w:szCs w:val="24"/>
        </w:rPr>
        <w:t xml:space="preserve">Email Address: </w:t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</w:p>
    <w:p w14:paraId="428F9BE9" w14:textId="3077E1CB" w:rsidR="005700A8" w:rsidRPr="005700A8" w:rsidRDefault="005700A8" w:rsidP="00DE4C58">
      <w:pPr>
        <w:tabs>
          <w:tab w:val="left" w:pos="360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firstLine="0"/>
        <w:jc w:val="left"/>
        <w:rPr>
          <w:rFonts w:ascii="Times New Roman" w:eastAsia="Calibri" w:hAnsi="Times New Roman"/>
          <w:bCs/>
          <w:snapToGrid/>
          <w:szCs w:val="24"/>
        </w:rPr>
      </w:pPr>
      <w:r>
        <w:rPr>
          <w:rFonts w:ascii="Times New Roman" w:eastAsia="Calibri" w:hAnsi="Times New Roman"/>
          <w:bCs/>
          <w:snapToGrid/>
          <w:szCs w:val="24"/>
        </w:rPr>
        <w:t>Fax</w:t>
      </w:r>
      <w:r w:rsidRPr="005700A8">
        <w:rPr>
          <w:rFonts w:ascii="Times New Roman" w:eastAsia="Calibri" w:hAnsi="Times New Roman"/>
          <w:bCs/>
          <w:snapToGrid/>
          <w:szCs w:val="24"/>
        </w:rPr>
        <w:t xml:space="preserve">:  </w:t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  <w:r w:rsidRPr="005700A8">
        <w:rPr>
          <w:rFonts w:ascii="Times New Roman" w:eastAsia="Calibri" w:hAnsi="Times New Roman"/>
          <w:bCs/>
          <w:snapToGrid/>
          <w:szCs w:val="24"/>
          <w:u w:val="single"/>
        </w:rPr>
        <w:tab/>
      </w:r>
    </w:p>
    <w:p w14:paraId="583E9130" w14:textId="77777777" w:rsidR="00E6334D" w:rsidRPr="00E6334D" w:rsidRDefault="00E6334D" w:rsidP="00DE4C58">
      <w:pPr>
        <w:widowControl w:val="0"/>
        <w:spacing w:after="0" w:line="300" w:lineRule="auto"/>
        <w:ind w:right="-14" w:firstLine="0"/>
        <w:jc w:val="center"/>
        <w:rPr>
          <w:rFonts w:ascii="Times New Roman" w:eastAsia="Arial" w:hAnsi="Times New Roman"/>
          <w:b/>
          <w:bCs/>
          <w:snapToGrid/>
          <w:sz w:val="36"/>
          <w:szCs w:val="36"/>
        </w:rPr>
      </w:pPr>
    </w:p>
    <w:p w14:paraId="7354CA7B" w14:textId="021DE9F0" w:rsidR="00ED545A" w:rsidRDefault="00E6334D" w:rsidP="00DE4C58">
      <w:pPr>
        <w:widowControl w:val="0"/>
        <w:spacing w:after="0" w:line="300" w:lineRule="auto"/>
        <w:ind w:right="-14" w:firstLine="0"/>
        <w:rPr>
          <w:rFonts w:ascii="Times New Roman" w:eastAsia="Arial" w:hAnsi="Times New Roman"/>
          <w:b/>
          <w:bCs/>
          <w:snapToGrid/>
          <w:sz w:val="28"/>
          <w:szCs w:val="36"/>
        </w:rPr>
      </w:pPr>
      <w:r w:rsidRPr="00ED545A">
        <w:rPr>
          <w:rFonts w:ascii="Times New Roman" w:eastAsia="Arial" w:hAnsi="Times New Roman"/>
          <w:bCs/>
          <w:snapToGrid/>
          <w:sz w:val="28"/>
          <w:szCs w:val="36"/>
          <w:u w:val="single"/>
        </w:rPr>
        <w:t xml:space="preserve">                                                           </w:t>
      </w:r>
      <w:r w:rsidR="00ED545A">
        <w:rPr>
          <w:rFonts w:ascii="Times New Roman" w:eastAsia="Arial" w:hAnsi="Times New Roman"/>
          <w:bCs/>
          <w:snapToGrid/>
          <w:sz w:val="28"/>
          <w:szCs w:val="36"/>
          <w:u w:val="single"/>
        </w:rPr>
        <w:t xml:space="preserve">                   </w:t>
      </w:r>
      <w:r w:rsidRPr="00ED545A">
        <w:rPr>
          <w:rFonts w:ascii="Times New Roman" w:eastAsia="Arial" w:hAnsi="Times New Roman"/>
          <w:b/>
          <w:bCs/>
          <w:snapToGrid/>
          <w:sz w:val="28"/>
          <w:szCs w:val="36"/>
        </w:rPr>
        <w:t xml:space="preserve"> </w:t>
      </w:r>
      <w:r w:rsidR="00ED545A">
        <w:rPr>
          <w:rFonts w:ascii="Times New Roman" w:eastAsia="Arial" w:hAnsi="Times New Roman"/>
          <w:b/>
          <w:bCs/>
          <w:snapToGrid/>
          <w:sz w:val="28"/>
          <w:szCs w:val="36"/>
        </w:rPr>
        <w:t>J</w:t>
      </w:r>
      <w:r w:rsidRPr="00E6334D">
        <w:rPr>
          <w:rFonts w:ascii="Times New Roman" w:eastAsia="Arial" w:hAnsi="Times New Roman"/>
          <w:b/>
          <w:bCs/>
          <w:snapToGrid/>
          <w:sz w:val="28"/>
          <w:szCs w:val="36"/>
        </w:rPr>
        <w:t>USTICE COURT</w:t>
      </w:r>
      <w:r>
        <w:rPr>
          <w:rFonts w:ascii="Times New Roman" w:eastAsia="Arial" w:hAnsi="Times New Roman"/>
          <w:b/>
          <w:bCs/>
          <w:snapToGrid/>
          <w:sz w:val="28"/>
          <w:szCs w:val="36"/>
        </w:rPr>
        <w:t>S</w:t>
      </w:r>
      <w:r w:rsidRPr="00E6334D">
        <w:rPr>
          <w:rFonts w:ascii="Times New Roman" w:eastAsia="Arial" w:hAnsi="Times New Roman"/>
          <w:b/>
          <w:bCs/>
          <w:snapToGrid/>
          <w:sz w:val="28"/>
          <w:szCs w:val="36"/>
        </w:rPr>
        <w:t>, ARIZONA</w:t>
      </w:r>
    </w:p>
    <w:p w14:paraId="50A450B6" w14:textId="4AB93C9F" w:rsidR="005700A8" w:rsidRDefault="005700A8" w:rsidP="00DE4C58">
      <w:pPr>
        <w:widowControl w:val="0"/>
        <w:spacing w:after="0" w:line="300" w:lineRule="auto"/>
        <w:ind w:right="-14" w:firstLine="0"/>
        <w:rPr>
          <w:rFonts w:ascii="Times New Roman" w:eastAsia="Arial" w:hAnsi="Times New Roman"/>
          <w:b/>
          <w:bCs/>
          <w:snapToGrid/>
          <w:sz w:val="28"/>
          <w:szCs w:val="36"/>
        </w:rPr>
      </w:pPr>
    </w:p>
    <w:tbl>
      <w:tblPr>
        <w:tblStyle w:val="TableGrid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5700A8" w:rsidRPr="005700A8" w14:paraId="7200B131" w14:textId="77777777" w:rsidTr="001E3A08">
        <w:tc>
          <w:tcPr>
            <w:tcW w:w="4320" w:type="dxa"/>
          </w:tcPr>
          <w:p w14:paraId="4779B3E6" w14:textId="77777777" w:rsidR="005700A8" w:rsidRPr="005700A8" w:rsidRDefault="005700A8" w:rsidP="00DE4C58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</w:p>
          <w:p w14:paraId="22F755C6" w14:textId="77777777" w:rsidR="005700A8" w:rsidRPr="005700A8" w:rsidRDefault="005700A8" w:rsidP="00DE4C58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</w:p>
          <w:p w14:paraId="05A250E5" w14:textId="77777777" w:rsidR="005700A8" w:rsidRPr="005700A8" w:rsidRDefault="005700A8" w:rsidP="00DE4C58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</w:p>
          <w:p w14:paraId="3F060B00" w14:textId="77777777" w:rsidR="005700A8" w:rsidRPr="005700A8" w:rsidRDefault="005700A8" w:rsidP="00DE4C58">
            <w:pPr>
              <w:widowControl w:val="0"/>
              <w:tabs>
                <w:tab w:val="left" w:pos="403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</w:p>
          <w:p w14:paraId="65E0E679" w14:textId="77777777" w:rsidR="005700A8" w:rsidRPr="005700A8" w:rsidRDefault="005700A8" w:rsidP="00DE4C58">
            <w:pPr>
              <w:widowControl w:val="0"/>
              <w:tabs>
                <w:tab w:val="left" w:pos="403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</w:p>
          <w:p w14:paraId="7FF6AA3D" w14:textId="77777777" w:rsidR="005700A8" w:rsidRPr="005700A8" w:rsidRDefault="005700A8" w:rsidP="00DE4C58">
            <w:pPr>
              <w:widowControl w:val="0"/>
              <w:tabs>
                <w:tab w:val="left" w:pos="403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>(          )</w:t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</w:p>
          <w:p w14:paraId="34EDD0C9" w14:textId="77777777" w:rsidR="005700A8" w:rsidRPr="005700A8" w:rsidRDefault="005700A8" w:rsidP="00DE4C58">
            <w:pPr>
              <w:widowControl w:val="0"/>
              <w:tabs>
                <w:tab w:val="left" w:pos="403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</w:p>
          <w:p w14:paraId="28DFD441" w14:textId="7B26705A" w:rsidR="005700A8" w:rsidRPr="005700A8" w:rsidRDefault="005700A8" w:rsidP="00DE4C58">
            <w:pPr>
              <w:widowControl w:val="0"/>
              <w:spacing w:line="300" w:lineRule="auto"/>
              <w:ind w:left="-15" w:firstLine="0"/>
              <w:jc w:val="left"/>
              <w:rPr>
                <w:rFonts w:ascii="Times New Roman" w:eastAsia="Times New Roman" w:hAnsi="Times New Roman"/>
                <w:iCs/>
                <w:noProof/>
                <w:spacing w:val="-6"/>
                <w:szCs w:val="28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pacing w:val="-2"/>
                <w:szCs w:val="28"/>
              </w:rPr>
              <w:t>Plaintiff(s) Name / Address / Phone /</w:t>
            </w:r>
            <w:r w:rsidR="0075090F" w:rsidRPr="0075090F">
              <w:rPr>
                <w:rFonts w:ascii="Times New Roman" w:eastAsia="Times New Roman" w:hAnsi="Times New Roman"/>
                <w:iCs/>
                <w:noProof/>
                <w:spacing w:val="-2"/>
                <w:szCs w:val="28"/>
              </w:rPr>
              <w:t xml:space="preserve"> </w:t>
            </w:r>
            <w:r w:rsidRPr="005700A8">
              <w:rPr>
                <w:rFonts w:ascii="Times New Roman" w:eastAsia="Times New Roman" w:hAnsi="Times New Roman"/>
                <w:iCs/>
                <w:noProof/>
                <w:spacing w:val="-2"/>
                <w:szCs w:val="28"/>
              </w:rPr>
              <w:t>Email</w:t>
            </w:r>
            <w:r w:rsidR="0075090F" w:rsidRPr="0075090F">
              <w:rPr>
                <w:rFonts w:ascii="Times New Roman" w:eastAsia="Times New Roman" w:hAnsi="Times New Roman"/>
                <w:iCs/>
                <w:noProof/>
                <w:spacing w:val="-2"/>
                <w:szCs w:val="28"/>
              </w:rPr>
              <w:t xml:space="preserve"> </w:t>
            </w:r>
            <w:r w:rsidR="0075090F" w:rsidRPr="00DE4C58">
              <w:rPr>
                <w:rFonts w:ascii="Times New Roman" w:eastAsia="Times New Roman" w:hAnsi="Times New Roman"/>
                <w:snapToGrid/>
                <w:spacing w:val="-6"/>
                <w:szCs w:val="24"/>
              </w:rPr>
              <w:t>(The person, business, or entity that is suing)</w:t>
            </w:r>
          </w:p>
          <w:p w14:paraId="2DDE92E9" w14:textId="77777777" w:rsidR="005700A8" w:rsidRPr="005700A8" w:rsidRDefault="005700A8" w:rsidP="00DE4C58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</w:p>
        </w:tc>
        <w:tc>
          <w:tcPr>
            <w:tcW w:w="1440" w:type="dxa"/>
          </w:tcPr>
          <w:p w14:paraId="4EB6D18E" w14:textId="77777777" w:rsidR="005700A8" w:rsidRPr="005700A8" w:rsidRDefault="005700A8" w:rsidP="00DE4C58">
            <w:pPr>
              <w:widowControl w:val="0"/>
              <w:spacing w:line="300" w:lineRule="auto"/>
              <w:ind w:right="75"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</w:p>
          <w:p w14:paraId="5692176A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Cs w:val="28"/>
              </w:rPr>
            </w:pPr>
          </w:p>
          <w:p w14:paraId="3D992DC0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Cs w:val="28"/>
              </w:rPr>
            </w:pPr>
          </w:p>
          <w:p w14:paraId="387CFC56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Cs w:val="28"/>
              </w:rPr>
            </w:pPr>
          </w:p>
          <w:p w14:paraId="2DE94410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Cs w:val="28"/>
              </w:rPr>
            </w:pPr>
          </w:p>
          <w:p w14:paraId="68E4E4F7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</w:p>
          <w:p w14:paraId="3030B8B0" w14:textId="77777777" w:rsidR="005700A8" w:rsidRPr="005700A8" w:rsidRDefault="005700A8" w:rsidP="00DE4C58">
            <w:pPr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700A8">
              <w:rPr>
                <w:rFonts w:ascii="Times New Roman" w:eastAsia="Times New Roman" w:hAnsi="Times New Roman"/>
                <w:szCs w:val="28"/>
              </w:rPr>
              <w:t>vs.</w:t>
            </w:r>
          </w:p>
          <w:p w14:paraId="582A136C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</w:p>
          <w:p w14:paraId="61380E1E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</w:p>
          <w:p w14:paraId="3E8286B7" w14:textId="77777777" w:rsidR="005700A8" w:rsidRPr="005700A8" w:rsidRDefault="005700A8" w:rsidP="00DE4C58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</w:p>
          <w:p w14:paraId="3076F0F3" w14:textId="77777777" w:rsidR="005700A8" w:rsidRPr="005700A8" w:rsidRDefault="005700A8" w:rsidP="00DE4C58">
            <w:pPr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20" w:type="dxa"/>
          </w:tcPr>
          <w:p w14:paraId="5E066547" w14:textId="77777777" w:rsidR="005700A8" w:rsidRPr="005700A8" w:rsidRDefault="005700A8" w:rsidP="00DE4C58">
            <w:pPr>
              <w:widowControl w:val="0"/>
              <w:tabs>
                <w:tab w:val="left" w:pos="4025"/>
              </w:tabs>
              <w:spacing w:line="300" w:lineRule="auto"/>
              <w:ind w:left="-15"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zCs w:val="28"/>
              </w:rPr>
              <w:t xml:space="preserve">Case Number: </w:t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</w:p>
          <w:p w14:paraId="36684E2D" w14:textId="77777777" w:rsidR="005700A8" w:rsidRPr="005700A8" w:rsidRDefault="005700A8" w:rsidP="00DE4C58">
            <w:pPr>
              <w:widowControl w:val="0"/>
              <w:tabs>
                <w:tab w:val="left" w:pos="402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</w:p>
          <w:p w14:paraId="5A8BF813" w14:textId="4D19A83A" w:rsidR="005700A8" w:rsidRDefault="005700A8" w:rsidP="00DE4C58">
            <w:pPr>
              <w:widowControl w:val="0"/>
              <w:tabs>
                <w:tab w:val="left" w:pos="402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iCs/>
                <w:noProof/>
                <w:szCs w:val="28"/>
              </w:rPr>
            </w:pPr>
            <w:r w:rsidRPr="005700A8">
              <w:rPr>
                <w:rFonts w:ascii="Times New Roman" w:eastAsia="Times New Roman" w:hAnsi="Times New Roman"/>
                <w:b/>
                <w:iCs/>
                <w:noProof/>
                <w:szCs w:val="28"/>
              </w:rPr>
              <w:t>COMPLAINT (</w:t>
            </w:r>
            <w:r>
              <w:rPr>
                <w:rFonts w:ascii="Times New Roman" w:eastAsia="Times New Roman" w:hAnsi="Times New Roman"/>
                <w:b/>
                <w:bCs/>
                <w:iCs/>
                <w:noProof/>
                <w:szCs w:val="28"/>
              </w:rPr>
              <w:t>SMALL CLAIMS</w:t>
            </w:r>
            <w:r w:rsidRPr="005700A8">
              <w:rPr>
                <w:rFonts w:ascii="Times New Roman" w:eastAsia="Times New Roman" w:hAnsi="Times New Roman"/>
                <w:b/>
                <w:bCs/>
                <w:iCs/>
                <w:noProof/>
                <w:szCs w:val="28"/>
              </w:rPr>
              <w:t>)</w:t>
            </w:r>
          </w:p>
          <w:p w14:paraId="6C57A3EA" w14:textId="4E4F7F5A" w:rsidR="005700A8" w:rsidRPr="005700A8" w:rsidRDefault="005700A8" w:rsidP="00DE4C58">
            <w:pPr>
              <w:widowControl w:val="0"/>
              <w:tabs>
                <w:tab w:val="left" w:pos="402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  <w:r>
              <w:rPr>
                <w:rFonts w:ascii="Times New Roman" w:eastAsia="Times New Roman" w:hAnsi="Times New Roman"/>
                <w:iCs/>
                <w:noProof/>
                <w:szCs w:val="28"/>
              </w:rPr>
              <w:t>(</w:t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</w:rPr>
              <w:t>ARSCP 4</w:t>
            </w:r>
            <w:r>
              <w:rPr>
                <w:rFonts w:ascii="Times New Roman" w:eastAsia="Times New Roman" w:hAnsi="Times New Roman"/>
                <w:iCs/>
                <w:noProof/>
                <w:szCs w:val="28"/>
              </w:rPr>
              <w:t>)</w:t>
            </w:r>
          </w:p>
          <w:p w14:paraId="3EAA9A21" w14:textId="77777777" w:rsidR="005700A8" w:rsidRPr="005700A8" w:rsidRDefault="005700A8" w:rsidP="00DE4C58">
            <w:pPr>
              <w:widowControl w:val="0"/>
              <w:tabs>
                <w:tab w:val="left" w:pos="403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  <w:t>(          )</w:t>
            </w: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</w:p>
          <w:p w14:paraId="31E7BD4E" w14:textId="77777777" w:rsidR="005700A8" w:rsidRPr="005700A8" w:rsidRDefault="005700A8" w:rsidP="00DE4C58">
            <w:pPr>
              <w:widowControl w:val="0"/>
              <w:tabs>
                <w:tab w:val="left" w:pos="4035"/>
              </w:tabs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zCs w:val="28"/>
                <w:u w:val="single"/>
              </w:rPr>
              <w:tab/>
            </w:r>
          </w:p>
          <w:p w14:paraId="5D2D3717" w14:textId="044DD6DF" w:rsidR="005700A8" w:rsidRPr="005700A8" w:rsidRDefault="005700A8" w:rsidP="00DE4C58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iCs/>
                <w:noProof/>
                <w:spacing w:val="-2"/>
                <w:szCs w:val="28"/>
                <w:u w:val="single"/>
              </w:rPr>
            </w:pPr>
            <w:r w:rsidRPr="005700A8">
              <w:rPr>
                <w:rFonts w:ascii="Times New Roman" w:eastAsia="Times New Roman" w:hAnsi="Times New Roman"/>
                <w:iCs/>
                <w:noProof/>
                <w:spacing w:val="-6"/>
                <w:szCs w:val="28"/>
              </w:rPr>
              <w:t>Defendant(s) Name</w:t>
            </w:r>
            <w:r w:rsidRPr="005700A8">
              <w:rPr>
                <w:rFonts w:ascii="Times New Roman" w:eastAsia="Times New Roman" w:hAnsi="Times New Roman"/>
                <w:iCs/>
                <w:noProof/>
                <w:spacing w:val="-6"/>
                <w:sz w:val="20"/>
                <w:szCs w:val="22"/>
              </w:rPr>
              <w:t xml:space="preserve"> /</w:t>
            </w:r>
            <w:r w:rsidR="0075090F" w:rsidRPr="0075090F">
              <w:rPr>
                <w:rFonts w:ascii="Times New Roman" w:eastAsia="Times New Roman" w:hAnsi="Times New Roman"/>
                <w:iCs/>
                <w:noProof/>
                <w:spacing w:val="-6"/>
                <w:sz w:val="20"/>
                <w:szCs w:val="22"/>
              </w:rPr>
              <w:t xml:space="preserve"> </w:t>
            </w:r>
            <w:r w:rsidRPr="005700A8">
              <w:rPr>
                <w:rFonts w:ascii="Times New Roman" w:eastAsia="Times New Roman" w:hAnsi="Times New Roman"/>
                <w:iCs/>
                <w:noProof/>
                <w:spacing w:val="-6"/>
                <w:szCs w:val="28"/>
              </w:rPr>
              <w:t>Address / Phone</w:t>
            </w:r>
            <w:r w:rsidR="0075090F" w:rsidRPr="0075090F">
              <w:rPr>
                <w:rFonts w:ascii="Times New Roman" w:eastAsia="Times New Roman" w:hAnsi="Times New Roman"/>
                <w:iCs/>
                <w:noProof/>
                <w:spacing w:val="-6"/>
                <w:sz w:val="20"/>
                <w:szCs w:val="22"/>
              </w:rPr>
              <w:t xml:space="preserve"> </w:t>
            </w:r>
            <w:r w:rsidRPr="005700A8">
              <w:rPr>
                <w:rFonts w:ascii="Times New Roman" w:eastAsia="Times New Roman" w:hAnsi="Times New Roman"/>
                <w:iCs/>
                <w:noProof/>
                <w:spacing w:val="-6"/>
                <w:szCs w:val="28"/>
              </w:rPr>
              <w:t>/</w:t>
            </w:r>
            <w:r w:rsidR="0075090F" w:rsidRPr="0075090F">
              <w:rPr>
                <w:rFonts w:ascii="Times New Roman" w:eastAsia="Times New Roman" w:hAnsi="Times New Roman"/>
                <w:iCs/>
                <w:noProof/>
                <w:spacing w:val="-6"/>
                <w:sz w:val="20"/>
                <w:szCs w:val="22"/>
              </w:rPr>
              <w:t xml:space="preserve"> </w:t>
            </w:r>
            <w:r w:rsidR="0075090F">
              <w:rPr>
                <w:rFonts w:ascii="Times New Roman" w:eastAsia="Times New Roman" w:hAnsi="Times New Roman"/>
                <w:iCs/>
                <w:noProof/>
                <w:spacing w:val="-6"/>
                <w:szCs w:val="28"/>
              </w:rPr>
              <w:t>E</w:t>
            </w:r>
            <w:r w:rsidRPr="005700A8">
              <w:rPr>
                <w:rFonts w:ascii="Times New Roman" w:eastAsia="Times New Roman" w:hAnsi="Times New Roman"/>
                <w:iCs/>
                <w:noProof/>
                <w:spacing w:val="-6"/>
                <w:szCs w:val="28"/>
              </w:rPr>
              <w:t>mail</w:t>
            </w:r>
            <w:r w:rsidR="0075090F" w:rsidRPr="0075090F">
              <w:rPr>
                <w:rFonts w:ascii="Times New Roman" w:eastAsia="Times New Roman" w:hAnsi="Times New Roman"/>
                <w:iCs/>
                <w:noProof/>
                <w:spacing w:val="-2"/>
                <w:szCs w:val="28"/>
              </w:rPr>
              <w:t xml:space="preserve"> </w:t>
            </w:r>
            <w:r w:rsidR="0075090F" w:rsidRPr="0075090F">
              <w:rPr>
                <w:rFonts w:ascii="Times New Roman" w:eastAsia="Times New Roman" w:hAnsi="Times New Roman"/>
                <w:snapToGrid/>
                <w:spacing w:val="-2"/>
                <w:szCs w:val="24"/>
              </w:rPr>
              <w:t>(The person, business, or entity being sued)</w:t>
            </w:r>
          </w:p>
          <w:p w14:paraId="2AA75F53" w14:textId="77777777" w:rsidR="005700A8" w:rsidRPr="005700A8" w:rsidRDefault="005700A8" w:rsidP="00DE4C58">
            <w:pPr>
              <w:widowControl w:val="0"/>
              <w:spacing w:line="300" w:lineRule="auto"/>
              <w:ind w:left="-15" w:right="75" w:firstLine="0"/>
              <w:jc w:val="left"/>
              <w:rPr>
                <w:rFonts w:ascii="Times New Roman" w:eastAsia="Times New Roman" w:hAnsi="Times New Roman"/>
                <w:iCs/>
                <w:noProof/>
                <w:szCs w:val="28"/>
              </w:rPr>
            </w:pPr>
          </w:p>
        </w:tc>
      </w:tr>
    </w:tbl>
    <w:p w14:paraId="3BD7271A" w14:textId="77777777" w:rsidR="00ED545A" w:rsidRDefault="006F70A8" w:rsidP="00DE4C58">
      <w:pPr>
        <w:widowControl w:val="0"/>
        <w:tabs>
          <w:tab w:val="left" w:pos="6500"/>
        </w:tabs>
        <w:spacing w:after="0" w:line="300" w:lineRule="auto"/>
        <w:ind w:right="-14" w:firstLine="0"/>
        <w:jc w:val="left"/>
        <w:rPr>
          <w:rFonts w:ascii="Times New Roman" w:eastAsia="Arial" w:hAnsi="Times New Roman"/>
          <w:b/>
          <w:bCs/>
          <w:snapToGrid/>
          <w:szCs w:val="24"/>
        </w:rPr>
      </w:pPr>
      <w:r>
        <w:rPr>
          <w:rFonts w:ascii="Times New Roman" w:eastAsia="Arial" w:hAnsi="Times New Roman"/>
          <w:b/>
          <w:bCs/>
          <w:snapToGrid/>
          <w:szCs w:val="24"/>
        </w:rPr>
        <w:t xml:space="preserve">THERE ARE NO APPEALS IN SMALL CLAIMS CASES. </w:t>
      </w:r>
    </w:p>
    <w:p w14:paraId="4803D468" w14:textId="77777777" w:rsidR="006F70A8" w:rsidRDefault="006F70A8" w:rsidP="00DE4C58">
      <w:pPr>
        <w:widowControl w:val="0"/>
        <w:tabs>
          <w:tab w:val="left" w:pos="6500"/>
        </w:tabs>
        <w:spacing w:after="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</w:rPr>
      </w:pPr>
      <w:r>
        <w:rPr>
          <w:rFonts w:ascii="Times New Roman" w:eastAsia="Arial" w:hAnsi="Times New Roman"/>
          <w:bCs/>
          <w:snapToGrid/>
          <w:szCs w:val="24"/>
        </w:rPr>
        <w:t>W</w:t>
      </w:r>
      <w:r w:rsidR="0082173B">
        <w:rPr>
          <w:rFonts w:ascii="Times New Roman" w:eastAsia="Arial" w:hAnsi="Times New Roman"/>
          <w:bCs/>
          <w:snapToGrid/>
          <w:szCs w:val="24"/>
        </w:rPr>
        <w:t xml:space="preserve">arning—you </w:t>
      </w:r>
      <w:r>
        <w:rPr>
          <w:rFonts w:ascii="Times New Roman" w:eastAsia="Arial" w:hAnsi="Times New Roman"/>
          <w:bCs/>
          <w:snapToGrid/>
          <w:szCs w:val="24"/>
        </w:rPr>
        <w:t xml:space="preserve">do not have the right to appeal the decision of the hearing officer or the justice of the peace in a small claims court. </w:t>
      </w:r>
      <w:r w:rsidR="0082173B">
        <w:rPr>
          <w:rFonts w:ascii="Times New Roman" w:eastAsia="Arial" w:hAnsi="Times New Roman"/>
          <w:bCs/>
          <w:snapToGrid/>
          <w:szCs w:val="24"/>
        </w:rPr>
        <w:t>If you wish to preserve your right to appeal, you may have your case transferred to the justice court pursuant to § 22-504, subsection A, Arizona Revised Statutes, i</w:t>
      </w:r>
      <w:r w:rsidR="00630E5F">
        <w:rPr>
          <w:rFonts w:ascii="Times New Roman" w:eastAsia="Arial" w:hAnsi="Times New Roman"/>
          <w:bCs/>
          <w:snapToGrid/>
          <w:szCs w:val="24"/>
        </w:rPr>
        <w:t>f</w:t>
      </w:r>
      <w:r w:rsidR="0082173B">
        <w:rPr>
          <w:rFonts w:ascii="Times New Roman" w:eastAsia="Arial" w:hAnsi="Times New Roman"/>
          <w:bCs/>
          <w:snapToGrid/>
          <w:szCs w:val="24"/>
        </w:rPr>
        <w:t xml:space="preserve"> you request such transfer at least ten days prior to the day of the scheduled hearing.</w:t>
      </w:r>
    </w:p>
    <w:p w14:paraId="55F869F4" w14:textId="77777777" w:rsidR="0082173B" w:rsidRDefault="0082173B" w:rsidP="00DE4C58">
      <w:pPr>
        <w:widowControl w:val="0"/>
        <w:tabs>
          <w:tab w:val="left" w:pos="6500"/>
        </w:tabs>
        <w:spacing w:after="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</w:rPr>
      </w:pPr>
    </w:p>
    <w:p w14:paraId="36059D1E" w14:textId="77777777" w:rsidR="0082173B" w:rsidRDefault="0082173B" w:rsidP="00DE4C58">
      <w:pPr>
        <w:widowControl w:val="0"/>
        <w:tabs>
          <w:tab w:val="left" w:pos="6500"/>
        </w:tabs>
        <w:spacing w:after="0" w:line="300" w:lineRule="auto"/>
        <w:ind w:right="-14" w:firstLine="0"/>
        <w:jc w:val="left"/>
        <w:rPr>
          <w:rFonts w:ascii="Times New Roman" w:eastAsia="Arial" w:hAnsi="Times New Roman"/>
          <w:b/>
          <w:bCs/>
          <w:snapToGrid/>
          <w:szCs w:val="24"/>
        </w:rPr>
      </w:pPr>
      <w:r w:rsidRPr="00630E5F">
        <w:rPr>
          <w:rFonts w:ascii="Times New Roman" w:eastAsia="Arial" w:hAnsi="Times New Roman"/>
          <w:b/>
          <w:bCs/>
          <w:snapToGrid/>
          <w:szCs w:val="24"/>
        </w:rPr>
        <w:t>PLAINTIFF’S CLAIM</w:t>
      </w:r>
    </w:p>
    <w:p w14:paraId="10695BD2" w14:textId="77777777" w:rsidR="00630E5F" w:rsidRDefault="00630E5F" w:rsidP="00DE4C58">
      <w:pPr>
        <w:widowControl w:val="0"/>
        <w:tabs>
          <w:tab w:val="left" w:pos="6500"/>
        </w:tabs>
        <w:spacing w:after="0" w:line="300" w:lineRule="auto"/>
        <w:ind w:right="-14" w:firstLine="0"/>
        <w:jc w:val="center"/>
        <w:rPr>
          <w:rFonts w:ascii="Times New Roman" w:eastAsia="Arial" w:hAnsi="Times New Roman"/>
          <w:b/>
          <w:bCs/>
          <w:snapToGrid/>
          <w:szCs w:val="24"/>
        </w:rPr>
      </w:pPr>
    </w:p>
    <w:p w14:paraId="34F44B8D" w14:textId="77777777" w:rsidR="00630E5F" w:rsidRPr="00313E3D" w:rsidRDefault="00313E3D" w:rsidP="00DE4C58">
      <w:pPr>
        <w:widowControl w:val="0"/>
        <w:spacing w:after="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</w:rPr>
      </w:pPr>
      <w:r>
        <w:rPr>
          <w:rFonts w:ascii="Times New Roman" w:eastAsia="Arial" w:hAnsi="Times New Roman"/>
          <w:b/>
          <w:bCs/>
          <w:snapToGrid/>
          <w:szCs w:val="24"/>
        </w:rPr>
        <w:t>$</w:t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 w:rsidRPr="00313E3D">
        <w:rPr>
          <w:rFonts w:ascii="Times New Roman" w:eastAsia="Arial" w:hAnsi="Times New Roman"/>
          <w:bCs/>
          <w:snapToGrid/>
          <w:szCs w:val="24"/>
        </w:rPr>
        <w:t xml:space="preserve"> is the total amount owed to me by the defendant because:</w:t>
      </w:r>
    </w:p>
    <w:p w14:paraId="1B0325E9" w14:textId="77777777" w:rsidR="00313E3D" w:rsidRPr="00630E5F" w:rsidRDefault="00313E3D" w:rsidP="00DE4C58">
      <w:pPr>
        <w:widowControl w:val="0"/>
        <w:spacing w:after="0" w:line="300" w:lineRule="auto"/>
        <w:ind w:right="-14" w:firstLine="0"/>
        <w:jc w:val="left"/>
        <w:rPr>
          <w:rFonts w:ascii="Times New Roman" w:eastAsia="Arial" w:hAnsi="Times New Roman"/>
          <w:b/>
          <w:bCs/>
          <w:snapToGrid/>
          <w:szCs w:val="24"/>
        </w:rPr>
      </w:pP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lastRenderedPageBreak/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</w:p>
    <w:p w14:paraId="62D20C45" w14:textId="77777777" w:rsidR="0035671E" w:rsidRDefault="0035671E" w:rsidP="00DE4C58">
      <w:pPr>
        <w:widowControl w:val="0"/>
        <w:tabs>
          <w:tab w:val="left" w:pos="6500"/>
        </w:tabs>
        <w:spacing w:after="0" w:line="300" w:lineRule="auto"/>
        <w:ind w:right="-20" w:firstLine="0"/>
        <w:jc w:val="left"/>
        <w:rPr>
          <w:rFonts w:ascii="Times New Roman" w:eastAsia="Arial" w:hAnsi="Times New Roman"/>
          <w:bCs/>
          <w:snapToGrid/>
          <w:szCs w:val="24"/>
        </w:rPr>
      </w:pPr>
    </w:p>
    <w:p w14:paraId="2F2DAED9" w14:textId="77777777" w:rsidR="003A56CF" w:rsidRDefault="003A56CF" w:rsidP="00DE4C58">
      <w:pPr>
        <w:widowControl w:val="0"/>
        <w:tabs>
          <w:tab w:val="left" w:pos="6500"/>
        </w:tabs>
        <w:spacing w:after="0" w:line="300" w:lineRule="auto"/>
        <w:ind w:right="-20" w:firstLine="0"/>
        <w:jc w:val="left"/>
        <w:rPr>
          <w:rFonts w:ascii="Times New Roman" w:eastAsia="Arial" w:hAnsi="Times New Roman"/>
          <w:bCs/>
          <w:snapToGrid/>
          <w:szCs w:val="24"/>
        </w:rPr>
      </w:pPr>
    </w:p>
    <w:p w14:paraId="0699975F" w14:textId="77777777" w:rsidR="003A56CF" w:rsidRPr="00ED545A" w:rsidRDefault="003A56CF" w:rsidP="00DE4C58">
      <w:pPr>
        <w:widowControl w:val="0"/>
        <w:tabs>
          <w:tab w:val="left" w:pos="6500"/>
        </w:tabs>
        <w:spacing w:after="0" w:line="300" w:lineRule="auto"/>
        <w:ind w:right="-20" w:firstLine="0"/>
        <w:jc w:val="left"/>
        <w:rPr>
          <w:rFonts w:ascii="Times New Roman" w:eastAsia="Arial" w:hAnsi="Times New Roman"/>
          <w:bCs/>
          <w:snapToGrid/>
          <w:szCs w:val="24"/>
        </w:rPr>
      </w:pPr>
    </w:p>
    <w:p w14:paraId="4D50D780" w14:textId="77777777" w:rsidR="00ED545A" w:rsidRDefault="00CF5745" w:rsidP="00DE4C58">
      <w:pPr>
        <w:widowControl w:val="0"/>
        <w:spacing w:after="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  <w:u w:val="single"/>
        </w:rPr>
      </w:pP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  <w:r>
        <w:rPr>
          <w:rFonts w:ascii="Times New Roman" w:eastAsia="Arial" w:hAnsi="Times New Roman"/>
          <w:bCs/>
          <w:snapToGrid/>
          <w:szCs w:val="24"/>
          <w:u w:val="single"/>
        </w:rPr>
        <w:tab/>
      </w:r>
    </w:p>
    <w:p w14:paraId="316827FC" w14:textId="4C5D2F17" w:rsidR="00CF5745" w:rsidRDefault="00CF5745" w:rsidP="00DE4C58">
      <w:pPr>
        <w:widowControl w:val="0"/>
        <w:spacing w:after="24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</w:rPr>
      </w:pPr>
      <w:r>
        <w:rPr>
          <w:rFonts w:ascii="Times New Roman" w:eastAsia="Arial" w:hAnsi="Times New Roman"/>
          <w:bCs/>
          <w:snapToGrid/>
          <w:szCs w:val="24"/>
        </w:rPr>
        <w:t xml:space="preserve">Date </w:t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>
        <w:rPr>
          <w:rFonts w:ascii="Times New Roman" w:eastAsia="Arial" w:hAnsi="Times New Roman"/>
          <w:bCs/>
          <w:snapToGrid/>
          <w:szCs w:val="24"/>
        </w:rPr>
        <w:tab/>
      </w:r>
      <w:r w:rsidR="00313E3D">
        <w:rPr>
          <w:rFonts w:ascii="Times New Roman" w:eastAsia="Arial" w:hAnsi="Times New Roman"/>
          <w:bCs/>
          <w:snapToGrid/>
          <w:szCs w:val="24"/>
        </w:rPr>
        <w:t>Plaintiff Signature</w:t>
      </w:r>
    </w:p>
    <w:p w14:paraId="2DE46D6F" w14:textId="181EE4B4" w:rsidR="006B4F96" w:rsidRDefault="006B4F96" w:rsidP="006B4F96">
      <w:pPr>
        <w:widowControl w:val="0"/>
        <w:spacing w:after="12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</w:rPr>
      </w:pPr>
      <w:r>
        <w:rPr>
          <w:rFonts w:ascii="Times New Roman" w:eastAsia="Arial" w:hAnsi="Times New Roman"/>
          <w:b/>
          <w:bCs/>
          <w:noProof/>
          <w:snapToGrid/>
          <w:szCs w:val="24"/>
        </w:rPr>
        <mc:AlternateContent>
          <mc:Choice Requires="wps">
            <w:drawing>
              <wp:inline distT="0" distB="0" distL="0" distR="0" wp14:anchorId="75EAD046" wp14:editId="279EF4B7">
                <wp:extent cx="6400800" cy="640080"/>
                <wp:effectExtent l="0" t="0" r="19050" b="266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67A51" w14:textId="77777777" w:rsidR="006B4F96" w:rsidRDefault="006B4F96" w:rsidP="006B4F96">
                            <w:pPr>
                              <w:spacing w:before="120" w:after="120" w:line="300" w:lineRule="auto"/>
                              <w:ind w:firstLine="0"/>
                            </w:pPr>
                            <w:r w:rsidRPr="0075090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NOTICE:</w:t>
                            </w:r>
                            <w:r w:rsidRPr="0075090F">
                              <w:rPr>
                                <w:rFonts w:ascii="Times New Roman" w:hAnsi="Times New Roman"/>
                              </w:rPr>
                              <w:t xml:space="preserve"> If you are representing a corporation, partnership, association, or other organization, you must attach a notice of authorization.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AD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" fillcolor="white [3212]" strokeweight=".5pt">
                <v:textbox>
                  <w:txbxContent>
                    <w:p w14:paraId="49667A51" w14:textId="77777777" w:rsidR="006B4F96" w:rsidRDefault="006B4F96" w:rsidP="006B4F96">
                      <w:pPr>
                        <w:spacing w:before="120" w:after="120" w:line="300" w:lineRule="auto"/>
                        <w:ind w:firstLine="0"/>
                      </w:pPr>
                      <w:r w:rsidRPr="0075090F">
                        <w:rPr>
                          <w:rFonts w:ascii="Times New Roman" w:hAnsi="Times New Roman"/>
                          <w:b/>
                          <w:bCs/>
                        </w:rPr>
                        <w:t>NOTICE:</w:t>
                      </w:r>
                      <w:r w:rsidRPr="0075090F">
                        <w:rPr>
                          <w:rFonts w:ascii="Times New Roman" w:hAnsi="Times New Roman"/>
                        </w:rPr>
                        <w:t xml:space="preserve"> If you are representing a corporation, partnership, association, or other organization, you must attach a notice of authorization.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388728" w14:textId="10953413" w:rsidR="006B4F96" w:rsidRDefault="006B4F96" w:rsidP="00DE4C58">
      <w:pPr>
        <w:widowControl w:val="0"/>
        <w:spacing w:after="240" w:line="300" w:lineRule="auto"/>
        <w:ind w:right="-14" w:firstLine="0"/>
        <w:jc w:val="left"/>
        <w:rPr>
          <w:rFonts w:ascii="Times New Roman" w:eastAsia="Arial" w:hAnsi="Times New Roman"/>
          <w:bCs/>
          <w:snapToGrid/>
          <w:szCs w:val="24"/>
        </w:rPr>
      </w:pPr>
      <w:r>
        <w:rPr>
          <w:rFonts w:ascii="Times New Roman" w:eastAsia="Arial" w:hAnsi="Times New Roman"/>
          <w:b/>
          <w:bCs/>
          <w:noProof/>
          <w:snapToGrid/>
          <w:szCs w:val="24"/>
        </w:rPr>
        <mc:AlternateContent>
          <mc:Choice Requires="wps">
            <w:drawing>
              <wp:inline distT="0" distB="0" distL="0" distR="0" wp14:anchorId="46FB800A" wp14:editId="7BC1E915">
                <wp:extent cx="6400800" cy="731520"/>
                <wp:effectExtent l="0" t="0" r="1905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242BF" w14:textId="77777777" w:rsidR="006B4F96" w:rsidRPr="0075090F" w:rsidRDefault="006B4F96" w:rsidP="006B4F96">
                            <w:pPr>
                              <w:spacing w:before="120" w:after="0" w:line="300" w:lineRule="auto"/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 w:rsidRPr="0075090F">
                              <w:rPr>
                                <w:rFonts w:ascii="Times New Roman" w:hAnsi="Times New Roman"/>
                              </w:rPr>
                              <w:t>Please inform court staff if interpreter services are required.</w:t>
                            </w:r>
                          </w:p>
                          <w:p w14:paraId="4E579252" w14:textId="77777777" w:rsidR="006B4F96" w:rsidRDefault="006B4F96" w:rsidP="006B4F96">
                            <w:pPr>
                              <w:spacing w:before="120" w:after="0" w:line="300" w:lineRule="auto"/>
                              <w:ind w:firstLine="0"/>
                            </w:pPr>
                            <w:r w:rsidRPr="0075090F">
                              <w:rPr>
                                <w:rFonts w:ascii="Times New Roman" w:hAnsi="Times New Roman"/>
                              </w:rPr>
                              <w:t>[  ] YES, I need interpreter services.  Language: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B800A" id="Text Box 1" o:spid="_x0000_s1027" type="#_x0000_t202" style="width:7in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" fillcolor="#f2f2f2 [3052]" strokeweight=".5pt">
                <v:textbox>
                  <w:txbxContent>
                    <w:p w14:paraId="65D242BF" w14:textId="77777777" w:rsidR="006B4F96" w:rsidRPr="0075090F" w:rsidRDefault="006B4F96" w:rsidP="006B4F96">
                      <w:pPr>
                        <w:spacing w:before="120" w:after="0" w:line="300" w:lineRule="auto"/>
                        <w:ind w:firstLine="0"/>
                        <w:rPr>
                          <w:rFonts w:ascii="Times New Roman" w:hAnsi="Times New Roman"/>
                        </w:rPr>
                      </w:pPr>
                      <w:r w:rsidRPr="0075090F">
                        <w:rPr>
                          <w:rFonts w:ascii="Times New Roman" w:hAnsi="Times New Roman"/>
                        </w:rPr>
                        <w:t>Please inform court staff if interpreter services are required.</w:t>
                      </w:r>
                    </w:p>
                    <w:p w14:paraId="4E579252" w14:textId="77777777" w:rsidR="006B4F96" w:rsidRDefault="006B4F96" w:rsidP="006B4F96">
                      <w:pPr>
                        <w:spacing w:before="120" w:after="0" w:line="300" w:lineRule="auto"/>
                        <w:ind w:firstLine="0"/>
                      </w:pPr>
                      <w:r w:rsidRPr="0075090F">
                        <w:rPr>
                          <w:rFonts w:ascii="Times New Roman" w:hAnsi="Times New Roman"/>
                        </w:rPr>
                        <w:t>[  ] YES, I need interpreter services.  Language: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8BF623" w14:textId="27359ACD" w:rsidR="006B4F96" w:rsidRDefault="006B4F96" w:rsidP="00DE4C58">
      <w:pPr>
        <w:widowControl w:val="0"/>
        <w:tabs>
          <w:tab w:val="left" w:pos="6500"/>
        </w:tabs>
        <w:spacing w:after="0" w:line="300" w:lineRule="auto"/>
        <w:ind w:right="-20" w:firstLine="0"/>
        <w:jc w:val="left"/>
        <w:rPr>
          <w:rFonts w:ascii="Times New Roman" w:eastAsia="Arial" w:hAnsi="Times New Roman"/>
          <w:b/>
          <w:bCs/>
          <w:snapToGrid/>
          <w:szCs w:val="24"/>
        </w:rPr>
      </w:pPr>
    </w:p>
    <w:p w14:paraId="083F8652" w14:textId="77777777" w:rsidR="006B4F96" w:rsidRDefault="006B4F96" w:rsidP="00DE4C58">
      <w:pPr>
        <w:widowControl w:val="0"/>
        <w:tabs>
          <w:tab w:val="left" w:pos="6500"/>
        </w:tabs>
        <w:spacing w:after="0" w:line="300" w:lineRule="auto"/>
        <w:ind w:right="-20" w:firstLine="0"/>
        <w:jc w:val="left"/>
        <w:rPr>
          <w:rFonts w:ascii="Times New Roman" w:eastAsia="Arial" w:hAnsi="Times New Roman"/>
          <w:b/>
          <w:bCs/>
          <w:snapToGrid/>
          <w:szCs w:val="24"/>
        </w:rPr>
      </w:pPr>
    </w:p>
    <w:p w14:paraId="1AEEB552" w14:textId="6F7E636D" w:rsidR="00ED545A" w:rsidRPr="00E6334D" w:rsidRDefault="00ED545A" w:rsidP="00DE4C58">
      <w:pPr>
        <w:widowControl w:val="0"/>
        <w:tabs>
          <w:tab w:val="left" w:pos="6500"/>
        </w:tabs>
        <w:spacing w:after="0" w:line="300" w:lineRule="auto"/>
        <w:ind w:right="-20" w:firstLine="0"/>
        <w:jc w:val="left"/>
        <w:rPr>
          <w:rFonts w:ascii="Times New Roman" w:eastAsia="Arial" w:hAnsi="Times New Roman"/>
          <w:b/>
          <w:bCs/>
          <w:snapToGrid/>
          <w:szCs w:val="24"/>
        </w:rPr>
      </w:pPr>
    </w:p>
    <w:sectPr w:rsidR="00ED545A" w:rsidRPr="00E6334D" w:rsidSect="005700A8">
      <w:headerReference w:type="default" r:id="rId9"/>
      <w:footerReference w:type="default" r:id="rId10"/>
      <w:footerReference w:type="first" r:id="rId11"/>
      <w:pgSz w:w="12240" w:h="15840"/>
      <w:pgMar w:top="144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5046" w14:textId="77777777" w:rsidR="000C3A22" w:rsidRDefault="000C3A22" w:rsidP="0035671E">
      <w:pPr>
        <w:spacing w:after="0" w:line="240" w:lineRule="auto"/>
      </w:pPr>
      <w:r>
        <w:separator/>
      </w:r>
    </w:p>
  </w:endnote>
  <w:endnote w:type="continuationSeparator" w:id="0">
    <w:p w14:paraId="5930CDFA" w14:textId="77777777" w:rsidR="000C3A22" w:rsidRDefault="000C3A22" w:rsidP="0035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3223" w14:textId="77777777" w:rsidR="00DE4C58" w:rsidRDefault="00DE4C58" w:rsidP="00DE4C58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0"/>
      <w:rPr>
        <w:rFonts w:ascii="Times New Roman" w:hAnsi="Times New Roman"/>
        <w:sz w:val="16"/>
        <w:szCs w:val="16"/>
      </w:rPr>
    </w:pPr>
  </w:p>
  <w:p w14:paraId="4D345E0D" w14:textId="77777777" w:rsidR="00DE4C58" w:rsidRDefault="00DE4C58" w:rsidP="00DE4C58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Arizona Supreme Court</w:t>
    </w:r>
    <w:r w:rsidRPr="0035671E">
      <w:rPr>
        <w:rFonts w:ascii="Times New Roman" w:hAnsi="Times New Roman"/>
        <w:sz w:val="16"/>
        <w:szCs w:val="16"/>
      </w:rPr>
      <w:ptab w:relativeTo="margin" w:alignment="center" w:leader="none"/>
    </w:r>
    <w:r w:rsidRPr="0035671E">
      <w:rPr>
        <w:rFonts w:ascii="Times New Roman" w:hAnsi="Times New Roman"/>
        <w:sz w:val="16"/>
        <w:szCs w:val="16"/>
      </w:rPr>
      <w:t xml:space="preserve">Page </w:t>
    </w:r>
    <w:r w:rsidRPr="0035671E">
      <w:rPr>
        <w:rFonts w:ascii="Times New Roman" w:hAnsi="Times New Roman"/>
        <w:bCs/>
        <w:sz w:val="16"/>
        <w:szCs w:val="16"/>
      </w:rPr>
      <w:fldChar w:fldCharType="begin"/>
    </w:r>
    <w:r w:rsidRPr="0035671E">
      <w:rPr>
        <w:rFonts w:ascii="Times New Roman" w:hAnsi="Times New Roman"/>
        <w:bCs/>
        <w:sz w:val="16"/>
        <w:szCs w:val="16"/>
      </w:rPr>
      <w:instrText xml:space="preserve"> PAGE  \* Arabic  \* MERGEFORMAT </w:instrText>
    </w:r>
    <w:r w:rsidRPr="0035671E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sz w:val="16"/>
        <w:szCs w:val="16"/>
      </w:rPr>
      <w:t>1</w:t>
    </w:r>
    <w:r w:rsidRPr="0035671E">
      <w:rPr>
        <w:rFonts w:ascii="Times New Roman" w:hAnsi="Times New Roman"/>
        <w:bCs/>
        <w:sz w:val="16"/>
        <w:szCs w:val="16"/>
      </w:rPr>
      <w:fldChar w:fldCharType="end"/>
    </w:r>
    <w:r w:rsidRPr="0035671E">
      <w:rPr>
        <w:rFonts w:ascii="Times New Roman" w:hAnsi="Times New Roman"/>
        <w:sz w:val="16"/>
        <w:szCs w:val="16"/>
      </w:rPr>
      <w:t xml:space="preserve"> of </w:t>
    </w:r>
    <w:r w:rsidRPr="0035671E">
      <w:rPr>
        <w:rFonts w:ascii="Times New Roman" w:hAnsi="Times New Roman"/>
        <w:bCs/>
        <w:sz w:val="16"/>
        <w:szCs w:val="16"/>
      </w:rPr>
      <w:fldChar w:fldCharType="begin"/>
    </w:r>
    <w:r w:rsidRPr="0035671E">
      <w:rPr>
        <w:rFonts w:ascii="Times New Roman" w:hAnsi="Times New Roman"/>
        <w:bCs/>
        <w:sz w:val="16"/>
        <w:szCs w:val="16"/>
      </w:rPr>
      <w:instrText xml:space="preserve"> NUMPAGES  \* Arabic  \* MERGEFORMAT </w:instrText>
    </w:r>
    <w:r w:rsidRPr="0035671E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sz w:val="16"/>
        <w:szCs w:val="16"/>
      </w:rPr>
      <w:t>2</w:t>
    </w:r>
    <w:r w:rsidRPr="0035671E">
      <w:rPr>
        <w:rFonts w:ascii="Times New Roman" w:hAnsi="Times New Roman"/>
        <w:bCs/>
        <w:sz w:val="16"/>
        <w:szCs w:val="16"/>
      </w:rPr>
      <w:fldChar w:fldCharType="end"/>
    </w:r>
    <w:r w:rsidRPr="0035671E"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sz w:val="16"/>
        <w:szCs w:val="16"/>
      </w:rPr>
      <w:t>LJSC00001F-010120</w:t>
    </w:r>
  </w:p>
  <w:p w14:paraId="2417BB63" w14:textId="0DE3723E" w:rsidR="0035671E" w:rsidRPr="00DE4C58" w:rsidRDefault="00DE4C58" w:rsidP="00DE4C58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Complaint (Small Claims)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C9B8" w14:textId="77777777" w:rsidR="00322A50" w:rsidRDefault="00322A50" w:rsidP="00322A50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0"/>
      <w:rPr>
        <w:rFonts w:ascii="Times New Roman" w:hAnsi="Times New Roman"/>
        <w:sz w:val="16"/>
        <w:szCs w:val="16"/>
      </w:rPr>
    </w:pPr>
  </w:p>
  <w:p w14:paraId="0AB185EB" w14:textId="0827BF4C" w:rsidR="00322A50" w:rsidRDefault="00322A50" w:rsidP="00322A50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Arizona Supreme Court</w:t>
    </w:r>
    <w:r w:rsidRPr="0035671E">
      <w:rPr>
        <w:rFonts w:ascii="Times New Roman" w:hAnsi="Times New Roman"/>
        <w:sz w:val="16"/>
        <w:szCs w:val="16"/>
      </w:rPr>
      <w:ptab w:relativeTo="margin" w:alignment="center" w:leader="none"/>
    </w:r>
    <w:r w:rsidRPr="0035671E">
      <w:rPr>
        <w:rFonts w:ascii="Times New Roman" w:hAnsi="Times New Roman"/>
        <w:sz w:val="16"/>
        <w:szCs w:val="16"/>
      </w:rPr>
      <w:t xml:space="preserve">Page </w:t>
    </w:r>
    <w:r w:rsidRPr="0035671E">
      <w:rPr>
        <w:rFonts w:ascii="Times New Roman" w:hAnsi="Times New Roman"/>
        <w:bCs/>
        <w:sz w:val="16"/>
        <w:szCs w:val="16"/>
      </w:rPr>
      <w:fldChar w:fldCharType="begin"/>
    </w:r>
    <w:r w:rsidRPr="0035671E">
      <w:rPr>
        <w:rFonts w:ascii="Times New Roman" w:hAnsi="Times New Roman"/>
        <w:bCs/>
        <w:sz w:val="16"/>
        <w:szCs w:val="16"/>
      </w:rPr>
      <w:instrText xml:space="preserve"> PAGE  \* Arabic  \* MERGEFORMAT </w:instrText>
    </w:r>
    <w:r w:rsidRPr="0035671E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sz w:val="16"/>
        <w:szCs w:val="16"/>
      </w:rPr>
      <w:t>2</w:t>
    </w:r>
    <w:r w:rsidRPr="0035671E">
      <w:rPr>
        <w:rFonts w:ascii="Times New Roman" w:hAnsi="Times New Roman"/>
        <w:bCs/>
        <w:sz w:val="16"/>
        <w:szCs w:val="16"/>
      </w:rPr>
      <w:fldChar w:fldCharType="end"/>
    </w:r>
    <w:r w:rsidRPr="0035671E">
      <w:rPr>
        <w:rFonts w:ascii="Times New Roman" w:hAnsi="Times New Roman"/>
        <w:sz w:val="16"/>
        <w:szCs w:val="16"/>
      </w:rPr>
      <w:t xml:space="preserve"> of </w:t>
    </w:r>
    <w:r w:rsidRPr="0035671E">
      <w:rPr>
        <w:rFonts w:ascii="Times New Roman" w:hAnsi="Times New Roman"/>
        <w:bCs/>
        <w:sz w:val="16"/>
        <w:szCs w:val="16"/>
      </w:rPr>
      <w:fldChar w:fldCharType="begin"/>
    </w:r>
    <w:r w:rsidRPr="0035671E">
      <w:rPr>
        <w:rFonts w:ascii="Times New Roman" w:hAnsi="Times New Roman"/>
        <w:bCs/>
        <w:sz w:val="16"/>
        <w:szCs w:val="16"/>
      </w:rPr>
      <w:instrText xml:space="preserve"> NUMPAGES  \* Arabic  \* MERGEFORMAT </w:instrText>
    </w:r>
    <w:r w:rsidRPr="0035671E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sz w:val="16"/>
        <w:szCs w:val="16"/>
      </w:rPr>
      <w:t>2</w:t>
    </w:r>
    <w:r w:rsidRPr="0035671E">
      <w:rPr>
        <w:rFonts w:ascii="Times New Roman" w:hAnsi="Times New Roman"/>
        <w:bCs/>
        <w:sz w:val="16"/>
        <w:szCs w:val="16"/>
      </w:rPr>
      <w:fldChar w:fldCharType="end"/>
    </w:r>
    <w:r w:rsidRPr="0035671E">
      <w:rPr>
        <w:rFonts w:ascii="Times New Roman" w:hAnsi="Times New Roman"/>
        <w:sz w:val="16"/>
        <w:szCs w:val="16"/>
      </w:rPr>
      <w:ptab w:relativeTo="margin" w:alignment="right" w:leader="none"/>
    </w:r>
    <w:r w:rsidR="00AF470C">
      <w:rPr>
        <w:rFonts w:ascii="Times New Roman" w:hAnsi="Times New Roman"/>
        <w:sz w:val="16"/>
        <w:szCs w:val="16"/>
      </w:rPr>
      <w:t>LJ</w:t>
    </w:r>
    <w:r w:rsidR="00313E3D">
      <w:rPr>
        <w:rFonts w:ascii="Times New Roman" w:hAnsi="Times New Roman"/>
        <w:sz w:val="16"/>
        <w:szCs w:val="16"/>
      </w:rPr>
      <w:t>SC</w:t>
    </w:r>
    <w:r>
      <w:rPr>
        <w:rFonts w:ascii="Times New Roman" w:hAnsi="Times New Roman"/>
        <w:sz w:val="16"/>
        <w:szCs w:val="16"/>
      </w:rPr>
      <w:t>0000</w:t>
    </w:r>
    <w:r w:rsidR="00313E3D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F-</w:t>
    </w:r>
    <w:r w:rsidR="00A73BDC">
      <w:rPr>
        <w:rFonts w:ascii="Times New Roman" w:hAnsi="Times New Roman"/>
        <w:sz w:val="16"/>
        <w:szCs w:val="16"/>
      </w:rPr>
      <w:t>010120</w:t>
    </w:r>
  </w:p>
  <w:p w14:paraId="77E28938" w14:textId="49EE194B" w:rsidR="00DE4C58" w:rsidRPr="00322A50" w:rsidRDefault="00DE4C58" w:rsidP="00322A50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Complaint (Small Claims)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029A" w14:textId="77777777" w:rsidR="000C3A22" w:rsidRDefault="000C3A22" w:rsidP="0035671E">
      <w:pPr>
        <w:spacing w:after="0" w:line="240" w:lineRule="auto"/>
      </w:pPr>
      <w:r>
        <w:separator/>
      </w:r>
    </w:p>
  </w:footnote>
  <w:footnote w:type="continuationSeparator" w:id="0">
    <w:p w14:paraId="03E86F35" w14:textId="77777777" w:rsidR="000C3A22" w:rsidRDefault="000C3A22" w:rsidP="0035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9FBB" w14:textId="77777777" w:rsidR="00322A50" w:rsidRPr="00017165" w:rsidRDefault="00322A50" w:rsidP="00322A50">
    <w:pPr>
      <w:pStyle w:val="Header"/>
      <w:tabs>
        <w:tab w:val="clear" w:pos="9360"/>
        <w:tab w:val="right" w:pos="10080"/>
      </w:tabs>
      <w:ind w:left="5760" w:firstLine="0"/>
      <w:rPr>
        <w:rFonts w:ascii="Times New Roman" w:eastAsia="Times New Roman" w:hAnsi="Times New Roman"/>
        <w:snapToGrid/>
        <w:szCs w:val="24"/>
        <w:u w:val="single"/>
      </w:rPr>
    </w:pPr>
    <w:r w:rsidRPr="00C41F52">
      <w:rPr>
        <w:rFonts w:ascii="Times New Roman" w:eastAsia="Times New Roman" w:hAnsi="Times New Roman"/>
        <w:snapToGrid/>
        <w:szCs w:val="24"/>
      </w:rPr>
      <w:t xml:space="preserve">Case Number: </w:t>
    </w:r>
    <w:r w:rsidRPr="00C41F52">
      <w:rPr>
        <w:rFonts w:ascii="Times New Roman" w:eastAsia="Times New Roman" w:hAnsi="Times New Roman"/>
        <w:snapToGrid/>
        <w:szCs w:val="24"/>
        <w:u w:val="single"/>
      </w:rPr>
      <w:tab/>
    </w:r>
  </w:p>
  <w:p w14:paraId="4B2C8001" w14:textId="77777777" w:rsidR="00322A50" w:rsidRDefault="00322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4D"/>
    <w:rsid w:val="000427B0"/>
    <w:rsid w:val="00055FBB"/>
    <w:rsid w:val="0006608D"/>
    <w:rsid w:val="00071478"/>
    <w:rsid w:val="000C3A22"/>
    <w:rsid w:val="000D72C3"/>
    <w:rsid w:val="000E12B5"/>
    <w:rsid w:val="001D5029"/>
    <w:rsid w:val="002219E8"/>
    <w:rsid w:val="00222A7D"/>
    <w:rsid w:val="002500A8"/>
    <w:rsid w:val="002E7F6D"/>
    <w:rsid w:val="00304BC2"/>
    <w:rsid w:val="00313E3D"/>
    <w:rsid w:val="00322A50"/>
    <w:rsid w:val="0035671E"/>
    <w:rsid w:val="003A56CF"/>
    <w:rsid w:val="003B569B"/>
    <w:rsid w:val="003D0385"/>
    <w:rsid w:val="004265B1"/>
    <w:rsid w:val="004C4F25"/>
    <w:rsid w:val="005700A8"/>
    <w:rsid w:val="00630E5F"/>
    <w:rsid w:val="006B4F96"/>
    <w:rsid w:val="006C7733"/>
    <w:rsid w:val="006F70A8"/>
    <w:rsid w:val="0075090F"/>
    <w:rsid w:val="0082173B"/>
    <w:rsid w:val="00927F5B"/>
    <w:rsid w:val="009F45E9"/>
    <w:rsid w:val="00A153CE"/>
    <w:rsid w:val="00A73BDC"/>
    <w:rsid w:val="00AF470C"/>
    <w:rsid w:val="00B10DA9"/>
    <w:rsid w:val="00B81E2A"/>
    <w:rsid w:val="00C23058"/>
    <w:rsid w:val="00C54037"/>
    <w:rsid w:val="00CA5848"/>
    <w:rsid w:val="00CF5745"/>
    <w:rsid w:val="00D23D84"/>
    <w:rsid w:val="00DE4C58"/>
    <w:rsid w:val="00E0354A"/>
    <w:rsid w:val="00E6334D"/>
    <w:rsid w:val="00EA78CC"/>
    <w:rsid w:val="00ED545A"/>
    <w:rsid w:val="00F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C2047"/>
  <w15:chartTrackingRefBased/>
  <w15:docId w15:val="{BAC2FB7C-D783-4B21-A152-09968F4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D"/>
    <w:pPr>
      <w:ind w:firstLine="806"/>
      <w:jc w:val="both"/>
    </w:pPr>
    <w:rPr>
      <w:rFonts w:ascii="Courier New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34D"/>
    <w:pPr>
      <w:spacing w:after="0" w:line="240" w:lineRule="auto"/>
      <w:ind w:firstLine="806"/>
      <w:jc w:val="both"/>
    </w:pPr>
    <w:rPr>
      <w:rFonts w:ascii="Courier New" w:hAnsi="Courier New" w:cs="Times New Roman"/>
      <w:snapToGrid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34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1E"/>
    <w:rPr>
      <w:rFonts w:ascii="Courier New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1E"/>
    <w:rPr>
      <w:rFonts w:ascii="Courier New" w:hAnsi="Courier New" w:cs="Times New Roman"/>
      <w:snapToGrid w:val="0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57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0" ma:contentTypeDescription="Create a new document." ma:contentTypeScope="" ma:versionID="6efff8d3d9ce42e228cce8089a4141f3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4d146a5585a20fa5174de36ab2f9a816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viction"/>
              <xsd:enumeration value="Marijuana Expungement"/>
              <xsd:enumeration value="Protective Orders"/>
              <xsd:enumeration value="Personal Info Redaction"/>
              <xsd:enumeration value="Small Claims"/>
              <xsd:enumeration value="Family Law"/>
              <xsd:enumeration value="Lifetime Injunction"/>
              <xsd:enumeration value="Earnings Garnishment"/>
              <xsd:enumeration value="Non-Earnings Garnishment"/>
              <xsd:enumeration value="Choice 13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>LJSC00001F</Sort_x0020_ID>
    <EffectiveDate xmlns="521f91b8-91cc-4ac0-8293-5b66aee000f1">2020-01-01T07:00:00+00:00</EffectiveDate>
    <CaseType xmlns="521f91b8-91cc-4ac0-8293-5b66aee000f1">Small Claims</CaseType>
    <FormNo_x002e_0 xmlns="521f91b8-91cc-4ac0-8293-5b66aee000f1">LJSC00001F</FormNo_x002e_0>
    <CourtType xmlns="521f91b8-91cc-4ac0-8293-5b66aee000f1">Limited Jurisdiction</CourtType>
    <Notes xmlns="521f91b8-91cc-4ac0-8293-5b66aee000f1" xsi:nil="true"/>
    <FormNo_x002e_ xmlns="521f91b8-91cc-4ac0-8293-5b66aee000f1">Complaint</FormNo_x002e_>
    <Mandatory xmlns="521f91b8-91cc-4ac0-8293-5b66aee000f1">false</Mandat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44C17-987D-471F-8199-C0C2A860E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80E99-DC3F-46AA-AD44-E701E9E1E542}">
  <ds:schemaRefs>
    <ds:schemaRef ds:uri="http://schemas.microsoft.com/office/2006/metadata/properties"/>
    <ds:schemaRef ds:uri="http://schemas.microsoft.com/office/infopath/2007/PartnerControls"/>
    <ds:schemaRef ds:uri="521f91b8-91cc-4ac0-8293-5b66aee000f1"/>
  </ds:schemaRefs>
</ds:datastoreItem>
</file>

<file path=customXml/itemProps3.xml><?xml version="1.0" encoding="utf-8"?>
<ds:datastoreItem xmlns:ds="http://schemas.openxmlformats.org/officeDocument/2006/customXml" ds:itemID="{32398944-3071-4671-B4BB-8A8F875E5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State Supreme Courts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Graber, Julie</dc:creator>
  <cp:keywords/>
  <dc:description/>
  <cp:lastModifiedBy>Richard Noel</cp:lastModifiedBy>
  <cp:revision>2</cp:revision>
  <dcterms:created xsi:type="dcterms:W3CDTF">2022-12-11T23:18:00Z</dcterms:created>
  <dcterms:modified xsi:type="dcterms:W3CDTF">2022-12-11T23:18:00Z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